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tbl>
      <w:tblPr>
        <w:tblStyle w:val="Table1"/>
        <w:tblW w:w="9059.0" w:type="dxa"/>
        <w:jc w:val="center"/>
        <w:tblLayout w:type="fixed"/>
        <w:tblLook w:val="0400"/>
      </w:tblPr>
      <w:tblGrid>
        <w:gridCol w:w="9059"/>
        <w:tblGridChange w:id="0">
          <w:tblGrid>
            <w:gridCol w:w="9059"/>
          </w:tblGrid>
        </w:tblGridChange>
      </w:tblGrid>
      <w:tr>
        <w:trPr>
          <w:cantSplit w:val="0"/>
          <w:trHeight w:val="1120" w:hRule="atLeast"/>
          <w:tblHeader w:val="0"/>
        </w:trPr>
        <w:tc>
          <w:tcPr>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Participatie</w:t>
            </w:r>
          </w:p>
        </w:tc>
      </w:tr>
      <w:tr>
        <w:trPr>
          <w:cantSplit w:val="0"/>
          <w:trHeight w:val="560" w:hRule="atLeast"/>
          <w:tblHeader w:val="0"/>
        </w:trPr>
        <w:tc>
          <w:tcPr>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4">
            <w:pPr>
              <w:pStyle w:val="Subtitle"/>
              <w:rPr/>
            </w:pPr>
            <w:r w:rsidDel="00000000" w:rsidR="00000000" w:rsidRPr="00000000">
              <w:rPr>
                <w:rtl w:val="0"/>
              </w:rPr>
              <w:t xml:space="preserve">Bestuur VVS 2026-2027</w:t>
            </w:r>
          </w:p>
        </w:tc>
      </w:tr>
      <w:tr>
        <w:trPr>
          <w:cantSplit w:val="0"/>
          <w:trHeight w:val="560" w:hRule="atLeast"/>
          <w:tblHeader w:val="0"/>
        </w:trPr>
        <w:tc>
          <w:tcPr>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5">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6">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7">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8">
      <w:pPr>
        <w:pStyle w:val="Subtitle"/>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9">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A">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B">
      <w:pPr>
        <w:pStyle w:val="Subtitle"/>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C">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0D">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0E">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pStyle w:val="Heading1"/>
        <w:spacing w:before="240" w:line="312" w:lineRule="auto"/>
        <w:rPr/>
      </w:pPr>
      <w:bookmarkStart w:colFirst="0" w:colLast="0" w:name="_heading=h.2et92p0" w:id="3"/>
      <w:bookmarkEnd w:id="3"/>
      <w:r w:rsidDel="00000000" w:rsidR="00000000" w:rsidRPr="00000000">
        <w:br w:type="page"/>
      </w:r>
      <w:r w:rsidDel="00000000" w:rsidR="00000000" w:rsidRPr="00000000">
        <w:rPr>
          <w:rtl w:val="0"/>
        </w:rPr>
      </w:r>
    </w:p>
    <w:bookmarkStart w:colFirst="0" w:colLast="0" w:name="bookmark=id.tyjcwt" w:id="4"/>
    <w:bookmarkEnd w:id="4"/>
    <w:p w:rsidR="00000000" w:rsidDel="00000000" w:rsidP="00000000" w:rsidRDefault="00000000" w:rsidRPr="00000000" w14:paraId="00000010">
      <w:pPr>
        <w:pStyle w:val="Heading1"/>
        <w:spacing w:before="240" w:line="312" w:lineRule="auto"/>
        <w:rPr/>
      </w:pPr>
      <w:bookmarkStart w:colFirst="0" w:colLast="0" w:name="_heading=h.3dy6vkm" w:id="5"/>
      <w:bookmarkEnd w:id="5"/>
      <w:r w:rsidDel="00000000" w:rsidR="00000000" w:rsidRPr="00000000">
        <w:rPr>
          <w:rtl w:val="0"/>
        </w:rPr>
        <w:t xml:space="preserve">Bestuurder Participatie</w:t>
      </w:r>
    </w:p>
    <w:p w:rsidR="00000000" w:rsidDel="00000000" w:rsidP="00000000" w:rsidRDefault="00000000" w:rsidRPr="00000000" w14:paraId="00000011">
      <w:pPr>
        <w:spacing w:line="271"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participatie ben jij de brugfiguur tussen de studentenraden en VVS. Je bent een student die mensen kan motiveren en enthousiasmeren. Binnen het bestuur ben jij verantwoordelijk voor het betrekken van de studentenraden bij VVS én je zorgt ervoor dat VVS betrokken is bij de studentenraden. Je bent met andere woorden het aanspreekpunt van VVS voor de studentenraden en reikt hulp aan wanneer zij problemen ondervinden. Daarnaast werk je ook mee aan leuke activiteiten zoals het vormingsweekend, teambuildings etc. In deze rol wordt je uiteraard ondersteund door de staf van VVS, voornamelijk door de vrijwilligerscoach.</w:t>
      </w:r>
    </w:p>
    <w:p w:rsidR="00000000" w:rsidDel="00000000" w:rsidP="00000000" w:rsidRDefault="00000000" w:rsidRPr="00000000" w14:paraId="00000012">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Voorbeeld 1: VVS on the Road</w:t>
      </w:r>
      <w:r w:rsidDel="00000000" w:rsidR="00000000" w:rsidRPr="00000000">
        <w:rPr>
          <w:rtl w:val="0"/>
        </w:rPr>
      </w:r>
    </w:p>
    <w:p w:rsidR="00000000" w:rsidDel="00000000" w:rsidP="00000000" w:rsidRDefault="00000000" w:rsidRPr="00000000" w14:paraId="00000013">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participatie contacteer je de studentenraden om hen een bezoekje te brengen. Je gaat op bezoek bij een studentenraad, bespreekt met hen de vragen en bezorgdheden die ze hebben over VVS en wisselt tips en tricks uit in een informele sfeer. Het is de bedoeling om zo het contact met de studentenraden te verbeteren en voor een goede samenwerking te zorgen.</w:t>
      </w:r>
    </w:p>
    <w:p w:rsidR="00000000" w:rsidDel="00000000" w:rsidP="00000000" w:rsidRDefault="00000000" w:rsidRPr="00000000" w14:paraId="00000014">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VVS Connect</w:t>
      </w:r>
    </w:p>
    <w:p w:rsidR="00000000" w:rsidDel="00000000" w:rsidP="00000000" w:rsidRDefault="00000000" w:rsidRPr="00000000" w14:paraId="00000015">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Elk jaar organiseert de bestuurder participatie een VVS Connect. Het doel van VVS Connect is het in kaart brengen van de zorgen en noden van onze leden. Als bestuurder participatie zal je een individueel overleg inplannen met de leden om hen laagdrempelig te kunnen spreken. Aan de hand van VVS Connect kan jij ervoor zorgen dat VVS meegroeit met zijn leden.</w:t>
      </w:r>
    </w:p>
    <w:p w:rsidR="00000000" w:rsidDel="00000000" w:rsidP="00000000" w:rsidRDefault="00000000" w:rsidRPr="00000000" w14:paraId="00000016">
      <w:pPr>
        <w:spacing w:after="240" w:before="240" w:line="312" w:lineRule="auto"/>
        <w:jc w:val="both"/>
        <w:rPr>
          <w:rFonts w:ascii="Verdana" w:cs="Verdana" w:eastAsia="Verdana" w:hAnsi="Verdana"/>
          <w:b w:val="1"/>
          <w:bCs w:val="1"/>
          <w:sz w:val="20"/>
          <w:szCs w:val="20"/>
        </w:rPr>
      </w:pPr>
      <w:bookmarkStart w:colFirst="0" w:colLast="0" w:name="_heading=h.m1m929ytgstj" w:id="6"/>
      <w:bookmarkEnd w:id="6"/>
      <w:r w:rsidDel="00000000" w:rsidR="00000000" w:rsidRPr="00000000">
        <w:rPr>
          <w:rFonts w:ascii="Verdana" w:cs="Verdana" w:eastAsia="Verdana" w:hAnsi="Verdana"/>
          <w:b w:val="1"/>
          <w:bCs w:val="1"/>
          <w:sz w:val="20"/>
          <w:szCs w:val="20"/>
          <w:rtl w:val="0"/>
        </w:rPr>
        <w:t xml:space="preserve">Voorbeeld 3: Inhoudelijke rol van participatie</w:t>
      </w:r>
    </w:p>
    <w:p w:rsidR="00000000" w:rsidDel="00000000" w:rsidP="00000000" w:rsidRDefault="00000000" w:rsidRPr="00000000" w14:paraId="0000001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participatie speel je ook een rol in het vormgeven van het participatiebeleid van morgen. Je denkt na over hoe men studentenparticipatie beter kan organiseren op elk niveau, en ondersteunt de studentenraden bij het wijzigen van hun participatiereglement, indien ze dat vragen. </w:t>
      </w:r>
    </w:p>
    <w:p w:rsidR="00000000" w:rsidDel="00000000" w:rsidP="00000000" w:rsidRDefault="00000000" w:rsidRPr="00000000" w14:paraId="00000018">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4: Opvolging van mandatarissen</w:t>
      </w:r>
    </w:p>
    <w:p w:rsidR="00000000" w:rsidDel="00000000" w:rsidP="00000000" w:rsidRDefault="00000000" w:rsidRPr="00000000" w14:paraId="00000019">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bestuurder participatie speelt ook een rol in het opvolgen van de vele mandatarissen die VVS heeft. Je helpt hen op weg binnen hun mandaat en ondersteunt hen waar nodig. Wanneer je merkt dat er moeilijkheden zijn, is het aan jou om met hen in gesprek te gaan. Je kan hierbij ondersteuning vragen aan de ondervoorzitter. </w:t>
      </w:r>
    </w:p>
    <w:p w:rsidR="00000000" w:rsidDel="00000000" w:rsidP="00000000" w:rsidRDefault="00000000" w:rsidRPr="00000000" w14:paraId="0000001A">
      <w:pPr>
        <w:pStyle w:val="Heading2"/>
        <w:spacing w:after="240" w:before="240" w:line="312" w:lineRule="auto"/>
        <w:rPr/>
      </w:pPr>
      <w:bookmarkStart w:colFirst="0" w:colLast="0" w:name="_heading=h.1t3h5sf" w:id="7"/>
      <w:bookmarkEnd w:id="7"/>
      <w:r w:rsidDel="00000000" w:rsidR="00000000" w:rsidRPr="00000000">
        <w:rPr>
          <w:rtl w:val="0"/>
        </w:rPr>
      </w:r>
    </w:p>
    <w:p w:rsidR="00000000" w:rsidDel="00000000" w:rsidP="00000000" w:rsidRDefault="00000000" w:rsidRPr="00000000" w14:paraId="0000001B">
      <w:pPr>
        <w:pStyle w:val="Heading2"/>
        <w:spacing w:after="240" w:before="240" w:line="312" w:lineRule="auto"/>
        <w:rPr/>
      </w:pPr>
      <w:r w:rsidDel="00000000" w:rsidR="00000000" w:rsidRPr="00000000">
        <w:rPr>
          <w:rtl w:val="0"/>
        </w:rPr>
        <w:t xml:space="preserve">Met wie werk je samen?</w:t>
      </w:r>
    </w:p>
    <w:p w:rsidR="00000000" w:rsidDel="00000000" w:rsidP="00000000" w:rsidRDefault="00000000" w:rsidRPr="00000000" w14:paraId="0000001C">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D">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E">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ondervoorzitter,</w:t>
      </w:r>
    </w:p>
    <w:p w:rsidR="00000000" w:rsidDel="00000000" w:rsidP="00000000" w:rsidRDefault="00000000" w:rsidRPr="00000000" w14:paraId="0000001F">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vrijwilligerscoach,</w:t>
      </w:r>
    </w:p>
    <w:p w:rsidR="00000000" w:rsidDel="00000000" w:rsidP="00000000" w:rsidRDefault="00000000" w:rsidRPr="00000000" w14:paraId="00000020">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mandatarissen,</w:t>
      </w:r>
    </w:p>
    <w:p w:rsidR="00000000" w:rsidDel="00000000" w:rsidP="00000000" w:rsidRDefault="00000000" w:rsidRPr="00000000" w14:paraId="00000021">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contactpersonen van de VLOR, VLIR, VLHORA, ESU en andere organisaties naargelang de reden zoals Departement Onderwijs en Vorming, SIHO, NVAO, … </w:t>
      </w:r>
    </w:p>
    <w:p w:rsidR="00000000" w:rsidDel="00000000" w:rsidP="00000000" w:rsidRDefault="00000000" w:rsidRPr="00000000" w14:paraId="00000022">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lokale studentenraden.</w:t>
      </w:r>
    </w:p>
    <w:p w:rsidR="00000000" w:rsidDel="00000000" w:rsidP="00000000" w:rsidRDefault="00000000" w:rsidRPr="00000000" w14:paraId="00000023">
      <w:pPr>
        <w:spacing w:after="240" w:before="240" w:line="312"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pStyle w:val="Heading2"/>
        <w:spacing w:after="240" w:before="240" w:line="312" w:lineRule="auto"/>
        <w:rPr/>
      </w:pPr>
      <w:bookmarkStart w:colFirst="0" w:colLast="0" w:name="_heading=h.4d34og8" w:id="8"/>
      <w:bookmarkEnd w:id="8"/>
      <w:r w:rsidDel="00000000" w:rsidR="00000000" w:rsidRPr="00000000">
        <w:rPr>
          <w:rtl w:val="0"/>
        </w:rPr>
        <w:t xml:space="preserve">Hoeveel tijd neemt dit in beslag? </w:t>
      </w:r>
    </w:p>
    <w:p w:rsidR="00000000" w:rsidDel="00000000" w:rsidP="00000000" w:rsidRDefault="00000000" w:rsidRPr="00000000" w14:paraId="00000025">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10 uur per week, indien je echter ook andere zaken opneemt binnen VVS zoals externe vergaderingen of het schrijven van een standpunt, kan dit hoger liggen.</w:t>
      </w:r>
    </w:p>
    <w:p w:rsidR="00000000" w:rsidDel="00000000" w:rsidP="00000000" w:rsidRDefault="00000000" w:rsidRPr="00000000" w14:paraId="00000026">
      <w:pPr>
        <w:pStyle w:val="Heading2"/>
        <w:spacing w:after="240" w:before="240" w:line="312" w:lineRule="auto"/>
        <w:rPr/>
      </w:pPr>
      <w:bookmarkStart w:colFirst="0" w:colLast="0" w:name="_heading=h.2s8eyo1" w:id="9"/>
      <w:bookmarkEnd w:id="9"/>
      <w:r w:rsidDel="00000000" w:rsidR="00000000" w:rsidRPr="00000000">
        <w:rPr>
          <w:rtl w:val="0"/>
        </w:rPr>
        <w:t xml:space="preserve">Wat wordt van je verwacht?</w:t>
      </w:r>
    </w:p>
    <w:p w:rsidR="00000000" w:rsidDel="00000000" w:rsidP="00000000" w:rsidRDefault="00000000" w:rsidRPr="00000000" w14:paraId="0000002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nauw samen met de vrijwilligerscoach. Deze stafmedewerker ondersteunt je als bestuurder waar nodig. Je probeert er voor te zorgen dat alle leden zich thuis voelen bij VVS. Je bent dan ook zo vaak mogelijk aanwezig op het bureau en algemene vergadering, om zo op een informele manier de banden met de leden te onderhouden.</w:t>
      </w:r>
    </w:p>
    <w:p w:rsidR="00000000" w:rsidDel="00000000" w:rsidP="00000000" w:rsidRDefault="00000000" w:rsidRPr="00000000" w14:paraId="00000029">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pStyle w:val="Heading2"/>
        <w:spacing w:after="240" w:before="240" w:line="312" w:lineRule="auto"/>
        <w:rPr/>
      </w:pPr>
      <w:bookmarkStart w:colFirst="0" w:colLast="0" w:name="_heading=h.mcklpjrjd5pb" w:id="10"/>
      <w:bookmarkEnd w:id="10"/>
      <w:r w:rsidDel="00000000" w:rsidR="00000000" w:rsidRPr="00000000">
        <w:rPr>
          <w:rtl w:val="0"/>
        </w:rPr>
      </w:r>
    </w:p>
    <w:p w:rsidR="00000000" w:rsidDel="00000000" w:rsidP="00000000" w:rsidRDefault="00000000" w:rsidRPr="00000000" w14:paraId="0000002B">
      <w:pPr>
        <w:tabs>
          <w:tab w:val="left" w:leader="none" w:pos="3780"/>
        </w:tabs>
        <w:rPr/>
      </w:pPr>
      <w:r w:rsidDel="00000000" w:rsidR="00000000" w:rsidRPr="00000000">
        <w:rPr>
          <w:rtl w:val="0"/>
        </w:rPr>
        <w:tab/>
      </w:r>
    </w:p>
    <w:p w:rsidR="00000000" w:rsidDel="00000000" w:rsidP="00000000" w:rsidRDefault="00000000" w:rsidRPr="00000000" w14:paraId="0000002C">
      <w:pPr>
        <w:pStyle w:val="Heading2"/>
        <w:spacing w:after="240" w:before="240" w:line="312" w:lineRule="auto"/>
        <w:rPr/>
      </w:pPr>
      <w:r w:rsidDel="00000000" w:rsidR="00000000" w:rsidRPr="00000000">
        <w:rPr>
          <w:rtl w:val="0"/>
        </w:rPr>
        <w:t xml:space="preserve">Pas jij bij het profiel van bestuurder Participatie? Doe de test!</w:t>
      </w:r>
    </w:p>
    <w:p w:rsidR="00000000" w:rsidDel="00000000" w:rsidP="00000000" w:rsidRDefault="00000000" w:rsidRPr="00000000" w14:paraId="0000002D">
      <w:pPr>
        <w:spacing w:after="240" w:before="240" w:line="312" w:lineRule="auto"/>
        <w:rPr>
          <w:rFonts w:ascii="Verdana" w:cs="Verdana" w:eastAsia="Verdana" w:hAnsi="Verdana"/>
          <w:sz w:val="20"/>
          <w:szCs w:val="20"/>
        </w:rPr>
      </w:pPr>
      <w:sdt>
        <w:sdtPr>
          <w:id w:val="1221439767"/>
          <w:tag w:val="goog_rdk_0"/>
        </w:sdtPr>
        <w:sdtContent>
          <w:r w:rsidDel="00000000" w:rsidR="00000000" w:rsidRPr="00000000">
            <w:rPr>
              <w:rFonts w:ascii="Arial Unicode MS" w:cs="Arial Unicode MS" w:eastAsia="Arial Unicode MS" w:hAnsi="Arial Unicode MS"/>
              <w:sz w:val="20"/>
              <w:szCs w:val="20"/>
              <w:rtl w:val="0"/>
            </w:rPr>
            <w:t xml:space="preserve">✓ Je bent een enthousiaste persoonlijkheid en weet hoe je anderen kan motiveren;</w:t>
          </w:r>
        </w:sdtContent>
      </w:sdt>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809698087"/>
          <w:tag w:val="goog_rdk_1"/>
        </w:sdtPr>
        <w:sdtContent>
          <w:r w:rsidDel="00000000" w:rsidR="00000000" w:rsidRPr="00000000">
            <w:rPr>
              <w:rFonts w:ascii="Arial Unicode MS" w:cs="Arial Unicode MS" w:eastAsia="Arial Unicode MS" w:hAnsi="Arial Unicode MS"/>
              <w:sz w:val="20"/>
              <w:szCs w:val="20"/>
              <w:rtl w:val="0"/>
            </w:rPr>
            <w:t xml:space="preserve">✓ e communiceert verbindend en wil een brugfiguur zijn tussen VVS en de studentenraden;</w:t>
          </w:r>
        </w:sdtContent>
      </w:sdt>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28277896"/>
          <w:tag w:val="goog_rdk_2"/>
        </w:sdtPr>
        <w:sdtContent>
          <w:r w:rsidDel="00000000" w:rsidR="00000000" w:rsidRPr="00000000">
            <w:rPr>
              <w:rFonts w:ascii="Arial Unicode MS" w:cs="Arial Unicode MS" w:eastAsia="Arial Unicode MS" w:hAnsi="Arial Unicode MS"/>
              <w:sz w:val="20"/>
              <w:szCs w:val="20"/>
              <w:rtl w:val="0"/>
            </w:rPr>
            <w:t xml:space="preserve">✓ jij bent het (informele) aanspreekpunt voor de studentenraden (en vrijwilligers) van VVS;</w:t>
          </w:r>
        </w:sdtContent>
      </w:sdt>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16084436"/>
          <w:tag w:val="goog_rdk_3"/>
        </w:sdtPr>
        <w:sdtContent>
          <w:r w:rsidDel="00000000" w:rsidR="00000000" w:rsidRPr="00000000">
            <w:rPr>
              <w:rFonts w:ascii="Arial Unicode MS" w:cs="Arial Unicode MS" w:eastAsia="Arial Unicode MS" w:hAnsi="Arial Unicode MS"/>
              <w:sz w:val="20"/>
              <w:szCs w:val="20"/>
              <w:rtl w:val="0"/>
            </w:rPr>
            <w:t xml:space="preserve">✓ je denkt graag na over hoe je alle studentenraden zo goed mogelijk kan betrekken bij VVS;</w:t>
          </w:r>
        </w:sdtContent>
      </w:sdt>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294299516"/>
          <w:tag w:val="goog_rdk_4"/>
        </w:sdtPr>
        <w:sdtContent>
          <w:r w:rsidDel="00000000" w:rsidR="00000000" w:rsidRPr="00000000">
            <w:rPr>
              <w:rFonts w:ascii="Arial Unicode MS" w:cs="Arial Unicode MS" w:eastAsia="Arial Unicode MS" w:hAnsi="Arial Unicode MS"/>
              <w:sz w:val="20"/>
              <w:szCs w:val="20"/>
              <w:rtl w:val="0"/>
            </w:rPr>
            <w:t xml:space="preserve">✓ je bent een luisterend oor en denkt graag na over mogelijke oplossingen voor vragen die de studentenraden hebben;</w:t>
          </w:r>
        </w:sdtContent>
      </w:sdt>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972483307"/>
          <w:tag w:val="goog_rdk_5"/>
        </w:sdtPr>
        <w:sdtContent>
          <w:r w:rsidDel="00000000" w:rsidR="00000000" w:rsidRPr="00000000">
            <w:rPr>
              <w:rFonts w:ascii="Arial Unicode MS" w:cs="Arial Unicode MS" w:eastAsia="Arial Unicode MS" w:hAnsi="Arial Unicode MS"/>
              <w:sz w:val="20"/>
              <w:szCs w:val="20"/>
              <w:rtl w:val="0"/>
            </w:rPr>
            <w:t xml:space="preserve">✓ je denkt graag na over hoe je alle studentenraden zo goed mogelijk kan betrekken bij VVS;</w:t>
          </w:r>
        </w:sdtContent>
      </w:sdt>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406127263"/>
          <w:tag w:val="goog_rdk_6"/>
        </w:sdtPr>
        <w:sdtContent>
          <w:r w:rsidDel="00000000" w:rsidR="00000000" w:rsidRPr="00000000">
            <w:rPr>
              <w:rFonts w:ascii="Arial Unicode MS" w:cs="Arial Unicode MS" w:eastAsia="Arial Unicode MS" w:hAnsi="Arial Unicode MS"/>
              <w:sz w:val="20"/>
              <w:szCs w:val="20"/>
              <w:rtl w:val="0"/>
            </w:rPr>
            <w:t xml:space="preserve">✓ je bedenkt graag creatieve en inspirerende vormingsmogelijkheden en activiteiten voor je mede studentenvertegenwoordigers;</w:t>
          </w:r>
        </w:sdtContent>
      </w:sdt>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711633404"/>
          <w:tag w:val="goog_rdk_7"/>
        </w:sdtPr>
        <w:sdtContent>
          <w:r w:rsidDel="00000000" w:rsidR="00000000" w:rsidRPr="00000000">
            <w:rPr>
              <w:rFonts w:ascii="Arial Unicode MS" w:cs="Arial Unicode MS" w:eastAsia="Arial Unicode MS" w:hAnsi="Arial Unicode MS"/>
              <w:sz w:val="20"/>
              <w:szCs w:val="20"/>
              <w:rtl w:val="0"/>
            </w:rPr>
            <w:t xml:space="preserve">✓ Bij voorkeur heb je zelf al wat ervaring opgebouwd binnen je eigen studentenraad en weet je hoe studentenraden werken en op welke niveaus studenten kunnen participeren. </w:t>
          </w:r>
        </w:sdtContent>
      </w:sdt>
    </w:p>
    <w:p w:rsidR="00000000" w:rsidDel="00000000" w:rsidP="00000000" w:rsidRDefault="00000000" w:rsidRPr="00000000" w14:paraId="00000035">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pStyle w:val="Heading2"/>
        <w:spacing w:after="240" w:before="240" w:line="312" w:lineRule="auto"/>
        <w:jc w:val="both"/>
        <w:rPr/>
      </w:pPr>
      <w:bookmarkStart w:colFirst="0" w:colLast="0" w:name="_heading=h.17dp8vu" w:id="11"/>
      <w:bookmarkEnd w:id="11"/>
      <w:r w:rsidDel="00000000" w:rsidR="00000000" w:rsidRPr="00000000">
        <w:rPr>
          <w:rtl w:val="0"/>
        </w:rPr>
        <w:t xml:space="preserve">Wat als je nog geen ervaring hebt met VVS?</w:t>
      </w:r>
    </w:p>
    <w:p w:rsidR="00000000" w:rsidDel="00000000" w:rsidP="00000000" w:rsidRDefault="00000000" w:rsidRPr="00000000" w14:paraId="0000003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veel van jouw voorgangers hadden die ervaring namelijk ook niet! VVS zoekt voornamelijk mensen die al een goede basiskennis hebben en snel kunnen bijleren. De algemene vergadering zal peilen naar je inhoudelijke kennis, maar verwacht zeker dat je communicatief, enthousiast en een echte bruggenbouwer bent.</w:t>
      </w:r>
    </w:p>
    <w:p w:rsidR="00000000" w:rsidDel="00000000" w:rsidP="00000000" w:rsidRDefault="00000000" w:rsidRPr="00000000" w14:paraId="00000038">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pStyle w:val="Heading2"/>
        <w:spacing w:after="240" w:before="240" w:line="312" w:lineRule="auto"/>
        <w:jc w:val="both"/>
        <w:rPr/>
      </w:pPr>
      <w:bookmarkStart w:colFirst="0" w:colLast="0" w:name="_heading=h.3rdcrjn" w:id="12"/>
      <w:bookmarkEnd w:id="12"/>
      <w:r w:rsidDel="00000000" w:rsidR="00000000" w:rsidRPr="00000000">
        <w:rPr>
          <w:rtl w:val="0"/>
        </w:rPr>
      </w:r>
    </w:p>
    <w:p w:rsidR="00000000" w:rsidDel="00000000" w:rsidP="00000000" w:rsidRDefault="00000000" w:rsidRPr="00000000" w14:paraId="0000003B">
      <w:pPr>
        <w:pStyle w:val="Heading2"/>
        <w:spacing w:after="240" w:before="240" w:line="312" w:lineRule="auto"/>
        <w:jc w:val="both"/>
        <w:rPr/>
      </w:pPr>
      <w:r w:rsidDel="00000000" w:rsidR="00000000" w:rsidRPr="00000000">
        <w:rPr>
          <w:rtl w:val="0"/>
        </w:rPr>
      </w:r>
    </w:p>
    <w:p w:rsidR="00000000" w:rsidDel="00000000" w:rsidP="00000000" w:rsidRDefault="00000000" w:rsidRPr="00000000" w14:paraId="0000003C">
      <w:pPr>
        <w:pStyle w:val="Heading2"/>
        <w:spacing w:after="240" w:before="240" w:line="312" w:lineRule="auto"/>
        <w:jc w:val="both"/>
        <w:rPr/>
      </w:pPr>
      <w:r w:rsidDel="00000000" w:rsidR="00000000" w:rsidRPr="00000000">
        <w:rPr>
          <w:rtl w:val="0"/>
        </w:rPr>
        <w:t xml:space="preserve">Hoe stel je je kandidaat?</w:t>
      </w:r>
    </w:p>
    <w:p w:rsidR="00000000" w:rsidDel="00000000" w:rsidP="00000000" w:rsidRDefault="00000000" w:rsidRPr="00000000" w14:paraId="0000003D">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 Op dezelfde vergadering vinden de verkiezingen plaats.</w:t>
      </w:r>
    </w:p>
    <w:p w:rsidR="00000000" w:rsidDel="00000000" w:rsidP="00000000" w:rsidRDefault="00000000" w:rsidRPr="00000000" w14:paraId="0000003F">
      <w:pPr>
        <w:pStyle w:val="Heading1"/>
        <w:rPr>
          <w:rFonts w:ascii="Times" w:cs="Times" w:eastAsia="Times" w:hAnsi="Times"/>
          <w:color w:val="000000"/>
          <w:sz w:val="24"/>
          <w:szCs w:val="24"/>
        </w:rPr>
      </w:pPr>
      <w:bookmarkStart w:colFirst="0" w:colLast="0" w:name="_heading=h.26in1rg" w:id="13"/>
      <w:bookmarkEnd w:id="13"/>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tabs>
        <w:tab w:val="center" w:leader="none" w:pos="2813.000000000001"/>
        <w:tab w:val="right" w:leader="none" w:pos="9072"/>
      </w:tabs>
      <w:spacing w:after="240" w:before="240" w:line="24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color w:val="00a1e5"/>
        <w:rtl w:val="0"/>
      </w:rPr>
      <w:t xml:space="preserve">Functieprofiel Bestuurder Participatie</w:t>
      <w:tab/>
    </w:r>
    <w:r w:rsidDel="00000000" w:rsidR="00000000" w:rsidRPr="00000000">
      <w:rPr>
        <w:rFonts w:ascii="Roboto Light" w:cs="Roboto Light" w:eastAsia="Roboto Light" w:hAnsi="Roboto Light"/>
        <w:rtl w:val="0"/>
      </w:rPr>
      <w:t xml:space="preserve">| Bestuur VVS 2026-2027 | </w:t>
    </w:r>
    <w:r w:rsidDel="00000000" w:rsidR="00000000" w:rsidRPr="00000000">
      <w:rPr>
        <w:rFonts w:ascii="Roboto Light" w:cs="Roboto Light" w:eastAsia="Roboto Light" w:hAnsi="Roboto Light"/>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B">
    <w:pPr>
      <w:tabs>
        <w:tab w:val="center" w:leader="none" w:pos="4536"/>
        <w:tab w:val="right" w:leader="none" w:pos="9072"/>
      </w:tabs>
      <w:spacing w:after="384" w:line="240" w:lineRule="auto"/>
      <w:jc w:val="both"/>
      <w:rPr>
        <w:rFonts w:ascii="Roboto Light" w:cs="Roboto Light" w:eastAsia="Roboto Light" w:hAnsi="Roboto Light"/>
        <w:b w:val="1"/>
        <w:bCs w:val="1"/>
        <w:color w:val="00a1e5"/>
      </w:rPr>
    </w:pPr>
    <w:r w:rsidDel="00000000" w:rsidR="00000000" w:rsidRPr="00000000">
      <w:rPr>
        <w:rFonts w:ascii="Roboto Light" w:cs="Roboto Light" w:eastAsia="Roboto Light" w:hAnsi="Roboto Light"/>
        <w:b w:val="1"/>
        <w:bCs w:val="1"/>
        <w:sz w:val="17"/>
        <w:szCs w:val="17"/>
        <w:rtl w:val="0"/>
      </w:rPr>
      <w:t xml:space="preserve">Vlaamse Vereniging van Studenten</w:t>
    </w:r>
    <w:r w:rsidDel="00000000" w:rsidR="00000000" w:rsidRPr="00000000">
      <w:rPr>
        <w:rFonts w:ascii="Roboto Light" w:cs="Roboto Light" w:eastAsia="Roboto Light" w:hAnsi="Roboto Light"/>
        <w:sz w:val="17"/>
        <w:szCs w:val="17"/>
        <w:rtl w:val="0"/>
      </w:rPr>
      <w:t xml:space="preserve"> - Bloemenhofplein 12, 1000 Brussel - +32 451 03 61 43 - info@vvs.ac - </w:t>
    </w:r>
    <w:r w:rsidDel="00000000" w:rsidR="00000000" w:rsidRPr="00000000">
      <w:rPr>
        <w:rFonts w:ascii="Roboto Light" w:cs="Roboto Light" w:eastAsia="Roboto Light" w:hAnsi="Roboto Light"/>
        <w:b w:val="1"/>
        <w:bCs w:val="1"/>
        <w:sz w:val="17"/>
        <w:szCs w:val="17"/>
        <w:rtl w:val="0"/>
      </w:rPr>
      <w:t xml:space="preserve">www.vvs.ac</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36"/>
        <w:tab w:val="right" w:leader="none" w:pos="9072"/>
      </w:tabs>
      <w:spacing w:after="384" w:line="240" w:lineRule="auto"/>
      <w:jc w:val="both"/>
      <w:rPr>
        <w:rFonts w:ascii="Roboto Light" w:cs="Roboto Light" w:eastAsia="Roboto Light" w:hAnsi="Roboto Light"/>
        <w:color w:val="000000"/>
      </w:rPr>
    </w:pPr>
    <w:r w:rsidDel="00000000" w:rsidR="00000000" w:rsidRPr="00000000">
      <w:rPr>
        <w:rFonts w:ascii="Roboto Light" w:cs="Roboto Light" w:eastAsia="Roboto Light" w:hAnsi="Roboto Light"/>
        <w:b w:val="1"/>
        <w:bCs w:val="1"/>
        <w:color w:val="00a1e5"/>
        <w:rtl w:val="0"/>
      </w:rPr>
      <w:t xml:space="preserve">Functieprofiel Bestuurder Participatie</w:t>
      <w:tab/>
      <w:tab/>
      <w:t xml:space="preserve">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76" w:lineRule="auto"/>
      <w:rPr>
        <w:rFonts w:ascii="Roboto Light" w:cs="Roboto Light" w:eastAsia="Roboto Light" w:hAnsi="Roboto Light"/>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0">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41">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112 mei bepaalde posities vacant blijven, worden de niet-ingevulde functieprofielen opnieuw geopend. Deze verkiezingen vinden plaats op 27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3"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3">
    <w:pPr>
      <w:spacing w:after="480" w:lineRule="auto"/>
      <w:rPr/>
    </w:pPr>
    <w:bookmarkStart w:colFirst="0" w:colLast="0" w:name="_heading=h.lnxbz9" w:id="14"/>
    <w:bookmarkEnd w:id="14"/>
    <w:r w:rsidDel="00000000" w:rsidR="00000000" w:rsidRPr="00000000">
      <w:rPr>
        <w:rtl w:val="0"/>
      </w:rPr>
    </w:r>
  </w:p>
  <w:p w:rsidR="00000000" w:rsidDel="00000000" w:rsidP="00000000" w:rsidRDefault="00000000" w:rsidRPr="00000000" w14:paraId="00000044">
    <w:pPr>
      <w:pBdr>
        <w:top w:space="0" w:sz="0" w:val="nil"/>
        <w:left w:space="0" w:sz="0" w:val="nil"/>
        <w:bottom w:color="a5a5a5" w:space="1" w:sz="4" w:val="single"/>
        <w:right w:space="0" w:sz="0" w:val="nil"/>
        <w:between w:space="0" w:sz="0" w:val="nil"/>
      </w:pBdr>
      <w:tabs>
        <w:tab w:val="center" w:leader="none" w:pos="4536"/>
        <w:tab w:val="right" w:leader="none" w:pos="9072"/>
      </w:tabs>
      <w:spacing w:after="120" w:line="240" w:lineRule="auto"/>
      <w:rPr>
        <w:color w:val="000000"/>
      </w:rPr>
    </w:pPr>
    <w:bookmarkStart w:colFirst="0" w:colLast="0" w:name="_heading=h.35nkun2" w:id="15"/>
    <w:bookmarkEnd w:id="15"/>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jc w:val="center"/>
      <w:rPr>
        <w:rFonts w:ascii="Roboto Light" w:cs="Roboto Light" w:eastAsia="Roboto Light" w:hAnsi="Roboto Light"/>
        <w:b w:val="1"/>
        <w:bCs w:val="1"/>
        <w:color w:val="000000"/>
        <w:sz w:val="17"/>
        <w:szCs w:val="17"/>
      </w:rPr>
    </w:pPr>
    <w:r w:rsidDel="00000000" w:rsidR="00000000" w:rsidRPr="00000000">
      <w:rPr>
        <w:rFonts w:ascii="Roboto Light" w:cs="Roboto Light" w:eastAsia="Roboto Light" w:hAnsi="Roboto Light"/>
        <w:color w:val="000000"/>
        <w:rtl w:val="0"/>
      </w:rPr>
      <w:tab/>
      <w:tab/>
    </w:r>
    <w:r w:rsidDel="00000000" w:rsidR="00000000" w:rsidRPr="00000000">
      <w:rPr>
        <w:rFonts w:ascii="Roboto Light" w:cs="Roboto Light" w:eastAsia="Roboto Light" w:hAnsi="Roboto Light"/>
        <w:b w:val="1"/>
        <w:bCs w:val="1"/>
        <w:color w:val="000000"/>
        <w:sz w:val="17"/>
        <w:szCs w:val="17"/>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4"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6">
    <w:pPr>
      <w:tabs>
        <w:tab w:val="center" w:leader="none" w:pos="4536"/>
        <w:tab w:val="right" w:leader="none" w:pos="9072"/>
      </w:tabs>
      <w:spacing w:after="40" w:line="240" w:lineRule="auto"/>
      <w:rPr>
        <w:rFonts w:ascii="Roboto Light" w:cs="Roboto Light" w:eastAsia="Roboto Light" w:hAnsi="Roboto Light"/>
        <w:sz w:val="17"/>
        <w:szCs w:val="17"/>
      </w:rPr>
    </w:pPr>
    <w:r w:rsidDel="00000000" w:rsidR="00000000" w:rsidRPr="00000000">
      <w:rPr>
        <w:rFonts w:ascii="Roboto Light" w:cs="Roboto Light" w:eastAsia="Roboto Light" w:hAnsi="Roboto Light"/>
        <w:sz w:val="17"/>
        <w:szCs w:val="17"/>
        <w:rtl w:val="0"/>
      </w:rPr>
      <w:tab/>
      <w:tab/>
      <w:t xml:space="preserve">Bloemenhofplein 12, 1000 Brussel </w:t>
    </w:r>
  </w:p>
  <w:p w:rsidR="00000000" w:rsidDel="00000000" w:rsidP="00000000" w:rsidRDefault="00000000" w:rsidRPr="00000000" w14:paraId="00000047">
    <w:pPr>
      <w:tabs>
        <w:tab w:val="center" w:leader="none" w:pos="4536"/>
        <w:tab w:val="right" w:leader="none" w:pos="9072"/>
      </w:tabs>
      <w:spacing w:after="40" w:line="240" w:lineRule="auto"/>
      <w:rPr>
        <w:rFonts w:ascii="Roboto Light" w:cs="Roboto Light" w:eastAsia="Roboto Light" w:hAnsi="Roboto Light"/>
        <w:sz w:val="17"/>
        <w:szCs w:val="17"/>
      </w:rPr>
    </w:pPr>
    <w:r w:rsidDel="00000000" w:rsidR="00000000" w:rsidRPr="00000000">
      <w:rPr>
        <w:rFonts w:ascii="Roboto Light" w:cs="Roboto Light" w:eastAsia="Roboto Light" w:hAnsi="Roboto Light"/>
        <w:sz w:val="17"/>
        <w:szCs w:val="17"/>
        <w:rtl w:val="0"/>
      </w:rPr>
      <w:tab/>
      <w:tab/>
      <w:t xml:space="preserve">+32 451 03 61 43</w:t>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color w:val="000000"/>
        <w:sz w:val="17"/>
        <w:szCs w:val="17"/>
      </w:rPr>
    </w:pPr>
    <w:r w:rsidDel="00000000" w:rsidR="00000000" w:rsidRPr="00000000">
      <w:rPr>
        <w:rFonts w:ascii="Roboto Light" w:cs="Roboto Light" w:eastAsia="Roboto Light" w:hAnsi="Roboto Light"/>
        <w:color w:val="000000"/>
        <w:sz w:val="17"/>
        <w:szCs w:val="17"/>
        <w:rtl w:val="0"/>
      </w:rPr>
      <w:tab/>
      <w:tab/>
      <w:t xml:space="preserve">info@vvs.ac</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b w:val="1"/>
        <w:bCs w:val="1"/>
        <w:color w:val="000000"/>
        <w:sz w:val="17"/>
        <w:szCs w:val="17"/>
      </w:rPr>
    </w:pPr>
    <w:r w:rsidDel="00000000" w:rsidR="00000000" w:rsidRPr="00000000">
      <w:rPr>
        <w:rFonts w:ascii="Roboto Light" w:cs="Roboto Light" w:eastAsia="Roboto Light" w:hAnsi="Roboto Light"/>
        <w:color w:val="000000"/>
        <w:sz w:val="17"/>
        <w:szCs w:val="17"/>
        <w:rtl w:val="0"/>
      </w:rPr>
      <w:tab/>
      <w:tab/>
    </w:r>
    <w:r w:rsidDel="00000000" w:rsidR="00000000" w:rsidRPr="00000000">
      <w:rPr>
        <w:rFonts w:ascii="Roboto Light" w:cs="Roboto Light" w:eastAsia="Roboto Light" w:hAnsi="Roboto Light"/>
        <w:b w:val="1"/>
        <w:bCs w:val="1"/>
        <w:color w:val="000000"/>
        <w:sz w:val="17"/>
        <w:szCs w:val="17"/>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240" w:lineRule="auto"/>
    </w:pPr>
    <w:rPr>
      <w:b w:val="1"/>
      <w:bCs w:val="1"/>
      <w:sz w:val="40"/>
      <w:szCs w:val="40"/>
    </w:rPr>
  </w:style>
  <w:style w:type="paragraph" w:styleId="Heading2">
    <w:name w:val="heading 2"/>
    <w:basedOn w:val="Normal"/>
    <w:next w:val="Normal"/>
    <w:pPr>
      <w:spacing w:after="120" w:line="240" w:lineRule="auto"/>
    </w:pPr>
    <w:rPr>
      <w:sz w:val="32"/>
      <w:szCs w:val="32"/>
    </w:rPr>
  </w:style>
  <w:style w:type="paragraph" w:styleId="Heading3">
    <w:name w:val="heading 3"/>
    <w:basedOn w:val="Normal"/>
    <w:next w:val="Normal"/>
    <w:pPr>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spacing w:after="0" w:before="40" w:lineRule="auto"/>
    </w:pPr>
    <w:rPr>
      <w:i w:val="1"/>
      <w:iCs w:val="1"/>
      <w:color w:val="2e75b5"/>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paragraph" w:styleId="Header">
    <w:name w:val="header"/>
    <w:basedOn w:val="Normal"/>
    <w:link w:val="HeaderChar"/>
    <w:uiPriority w:val="99"/>
    <w:unhideWhenUsed w:val="1"/>
    <w:rsid w:val="00181587"/>
    <w:pPr>
      <w:tabs>
        <w:tab w:val="center" w:pos="4536"/>
        <w:tab w:val="right" w:pos="9072"/>
      </w:tabs>
      <w:spacing w:after="0" w:line="240" w:lineRule="auto"/>
    </w:pPr>
  </w:style>
  <w:style w:type="character" w:styleId="HeaderChar" w:customStyle="1">
    <w:name w:val="Header Char"/>
    <w:basedOn w:val="DefaultParagraphFont"/>
    <w:link w:val="Header"/>
    <w:uiPriority w:val="99"/>
    <w:rsid w:val="00181587"/>
  </w:style>
  <w:style w:type="paragraph" w:styleId="Footer">
    <w:name w:val="footer"/>
    <w:basedOn w:val="Normal"/>
    <w:link w:val="FooterChar"/>
    <w:uiPriority w:val="99"/>
    <w:unhideWhenUsed w:val="1"/>
    <w:rsid w:val="00181587"/>
    <w:pPr>
      <w:tabs>
        <w:tab w:val="center" w:pos="4536"/>
        <w:tab w:val="right" w:pos="9072"/>
      </w:tabs>
      <w:spacing w:after="0" w:line="240" w:lineRule="auto"/>
    </w:pPr>
  </w:style>
  <w:style w:type="character" w:styleId="FooterChar" w:customStyle="1">
    <w:name w:val="Footer Char"/>
    <w:basedOn w:val="DefaultParagraphFont"/>
    <w:link w:val="Footer"/>
    <w:uiPriority w:val="99"/>
    <w:rsid w:val="00181587"/>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CZnf2yCrco6mOqZ1Ojj/j06K2A==">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zBqMHpsbDIJaC4xZm9iOXRlMgloLjJldDkycDAyCWlkLnR5amN3dDIJaC4zZHk2dmttMg5oLm0xbTkyOXl0Z3N0ajIJaC4xdDNoNXNmMgloLjRkMzRvZzgyCWguMnM4ZXlvMTIOaC5tY2tscGpyamQ1cGIyCWguMTdkcDh2dTIJaC4zcmRjcmpuMgloLjI2aW4xcmcyCGgubG54Yno5MgloLjM1bmt1bjI4AHIhMW5EemNwT0twM3BBdUFzRGtyTUZNLWZFMVpwM1VHcT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2025-03-31T15:39:00Z</dcterms:created>
</cp:coreProperties>
</file>